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EA" w:rsidRDefault="008748EA">
      <w:pPr>
        <w:tabs>
          <w:tab w:val="left" w:pos="6521"/>
        </w:tabs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Verbale </w:t>
      </w:r>
      <w:bookmarkStart w:id="0" w:name="_GoBack"/>
      <w:bookmarkEnd w:id="0"/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del</w:t>
      </w:r>
      <w:r>
        <w:rPr>
          <w:rFonts w:ascii="Arial" w:hAnsi="Arial" w:cs="Arial"/>
          <w:b/>
          <w:smallCaps/>
          <w:sz w:val="24"/>
          <w:szCs w:val="24"/>
        </w:rPr>
        <w:t xml:space="preserve">la riunione del consiglio di classe per </w:t>
      </w:r>
      <w:smartTag w:uri="urn:schemas-microsoft-com:office:smarttags" w:element="PersonName">
        <w:smartTagPr>
          <w:attr w:name="ProductID" w:val="LA PRESENTAZIONE IN"/>
        </w:smartTagPr>
        <w:r>
          <w:rPr>
            <w:rFonts w:ascii="Arial" w:hAnsi="Arial" w:cs="Arial"/>
            <w:b/>
            <w:smallCaps/>
            <w:sz w:val="24"/>
            <w:szCs w:val="24"/>
          </w:rPr>
          <w:t>la presentazione in</w:t>
        </w:r>
      </w:smartTag>
      <w:r>
        <w:rPr>
          <w:rFonts w:ascii="Arial" w:hAnsi="Arial" w:cs="Arial"/>
          <w:b/>
          <w:smallCaps/>
          <w:sz w:val="24"/>
          <w:szCs w:val="24"/>
        </w:rPr>
        <w:t xml:space="preserve"> via telematica degli elaborati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</w:p>
    <w:p w:rsidR="008748EA" w:rsidRDefault="008748EA">
      <w:pPr>
        <w:tabs>
          <w:tab w:val="left" w:pos="6521"/>
        </w:tabs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 xml:space="preserve">classe terza ___ </w:t>
      </w:r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scuola secondaria di primo grado </w:t>
      </w:r>
      <w:r>
        <w:rPr>
          <w:rFonts w:ascii="Arial" w:hAnsi="Arial" w:cs="Arial"/>
          <w:b/>
          <w:smallCaps/>
          <w:sz w:val="24"/>
          <w:szCs w:val="24"/>
        </w:rPr>
        <w:t>____________________________________ a.s. 2019/20</w:t>
      </w:r>
    </w:p>
    <w:p w:rsidR="008748EA" w:rsidRDefault="008748EA">
      <w:pPr>
        <w:tabs>
          <w:tab w:val="left" w:pos="6521"/>
        </w:tabs>
        <w:jc w:val="both"/>
        <w:rPr>
          <w:rFonts w:ascii="Arial" w:hAnsi="Arial" w:cs="Arial"/>
          <w:b/>
          <w:smallCaps/>
          <w:sz w:val="22"/>
          <w:szCs w:val="22"/>
        </w:rPr>
      </w:pPr>
    </w:p>
    <w:p w:rsidR="008748EA" w:rsidRDefault="008748EA">
      <w:pPr>
        <w:tabs>
          <w:tab w:val="left" w:pos="652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 giorno </w:t>
      </w:r>
      <w:r>
        <w:rPr>
          <w:rFonts w:ascii="Arial" w:hAnsi="Arial" w:cs="Arial"/>
          <w:sz w:val="22"/>
          <w:szCs w:val="22"/>
        </w:rPr>
        <w:t>_____________</w:t>
      </w:r>
      <w:r>
        <w:rPr>
          <w:rFonts w:ascii="Arial" w:hAnsi="Arial" w:cs="Arial"/>
          <w:color w:val="000000"/>
          <w:sz w:val="22"/>
          <w:szCs w:val="22"/>
        </w:rPr>
        <w:t xml:space="preserve"> 2020, alle ore </w:t>
      </w:r>
      <w:r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color w:val="000000"/>
          <w:sz w:val="22"/>
          <w:szCs w:val="22"/>
        </w:rPr>
        <w:t xml:space="preserve"> in video-collegamento attraverso il Programma </w:t>
      </w:r>
      <w:r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color w:val="000000"/>
          <w:sz w:val="22"/>
          <w:szCs w:val="22"/>
        </w:rPr>
        <w:t>, si è riunit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Consiglio della classe terza ______ </w:t>
      </w:r>
      <w:r>
        <w:rPr>
          <w:rFonts w:ascii="Arial" w:hAnsi="Arial" w:cs="Arial"/>
          <w:color w:val="000000"/>
          <w:sz w:val="22"/>
          <w:szCs w:val="22"/>
        </w:rPr>
        <w:t xml:space="preserve">per provvedere all’espletamento </w:t>
      </w:r>
      <w:r>
        <w:rPr>
          <w:rFonts w:ascii="Arial" w:hAnsi="Arial" w:cs="Arial"/>
          <w:sz w:val="22"/>
          <w:szCs w:val="22"/>
        </w:rPr>
        <w:t xml:space="preserve">della presentazione degli elaborati prodotti ai sensi dell’O.M n.9 del </w:t>
      </w:r>
      <w:smartTag w:uri="urn:schemas-microsoft-com:office:smarttags" w:element="metricconverter">
        <w:smartTagPr>
          <w:attr w:name="ProductID" w:val="2020 in"/>
        </w:smartTagPr>
        <w:r>
          <w:rPr>
            <w:rFonts w:ascii="Arial" w:hAnsi="Arial" w:cs="Arial"/>
            <w:sz w:val="22"/>
            <w:szCs w:val="22"/>
          </w:rPr>
          <w:t>16 maggio 2020</w:t>
        </w:r>
      </w:smartTag>
      <w:r>
        <w:rPr>
          <w:rFonts w:ascii="Arial" w:hAnsi="Arial" w:cs="Arial"/>
          <w:sz w:val="22"/>
          <w:szCs w:val="22"/>
        </w:rPr>
        <w:t xml:space="preserve"> concernente gli esami di stato nella scuola secondaria di primo grado – a.s. </w:t>
      </w:r>
      <w:smartTag w:uri="urn:schemas-microsoft-com:office:smarttags" w:element="metricconverter">
        <w:smartTagPr>
          <w:attr w:name="ProductID" w:val="2020 in"/>
        </w:smartTagPr>
        <w:r>
          <w:rPr>
            <w:rFonts w:ascii="Arial" w:hAnsi="Arial" w:cs="Arial"/>
            <w:sz w:val="22"/>
            <w:szCs w:val="22"/>
          </w:rPr>
          <w:t>2019-2020</w:t>
        </w:r>
      </w:smartTag>
      <w:r>
        <w:rPr>
          <w:rFonts w:ascii="Arial" w:hAnsi="Arial" w:cs="Arial"/>
          <w:sz w:val="22"/>
          <w:szCs w:val="22"/>
        </w:rPr>
        <w:t xml:space="preserve"> e delle deliberazioni della Giunta Provinciale n. 567 del </w:t>
      </w:r>
      <w:smartTag w:uri="urn:schemas-microsoft-com:office:smarttags" w:element="metricconverter">
        <w:smartTagPr>
          <w:attr w:name="ProductID" w:val="2020 in"/>
        </w:smartTagPr>
        <w:r>
          <w:rPr>
            <w:rFonts w:ascii="Arial" w:hAnsi="Arial" w:cs="Arial"/>
            <w:sz w:val="22"/>
            <w:szCs w:val="22"/>
          </w:rPr>
          <w:t xml:space="preserve">30 aprile </w:t>
        </w:r>
        <w:smartTag w:uri="urn:schemas-microsoft-com:office:smarttags" w:element="metricconverter">
          <w:smartTagPr>
            <w:attr w:name="ProductID" w:val="2020 in"/>
          </w:smartTagPr>
          <w:r>
            <w:rPr>
              <w:rFonts w:ascii="Arial" w:hAnsi="Arial" w:cs="Arial"/>
              <w:sz w:val="22"/>
              <w:szCs w:val="22"/>
            </w:rPr>
            <w:t>2020</w:t>
          </w:r>
        </w:smartTag>
        <w:r>
          <w:rPr>
            <w:rFonts w:ascii="Arial" w:hAnsi="Arial" w:cs="Arial"/>
            <w:sz w:val="22"/>
            <w:szCs w:val="22"/>
          </w:rPr>
          <w:t xml:space="preserve"> in</w:t>
        </w:r>
      </w:smartTag>
      <w:r>
        <w:rPr>
          <w:rFonts w:ascii="Arial" w:hAnsi="Arial" w:cs="Arial"/>
          <w:sz w:val="22"/>
          <w:szCs w:val="22"/>
        </w:rPr>
        <w:t xml:space="preserve"> materia di regolamentazione delle procedure in via telematica e n. 691 del </w:t>
      </w:r>
      <w:smartTag w:uri="urn:schemas-microsoft-com:office:smarttags" w:element="metricconverter">
        <w:smartTagPr>
          <w:attr w:name="ProductID" w:val="2020 in"/>
        </w:smartTagPr>
        <w:r>
          <w:rPr>
            <w:rFonts w:ascii="Arial" w:hAnsi="Arial" w:cs="Arial"/>
            <w:sz w:val="22"/>
            <w:szCs w:val="22"/>
          </w:rPr>
          <w:t xml:space="preserve">22 maggio </w:t>
        </w:r>
        <w:smartTag w:uri="urn:schemas-microsoft-com:office:smarttags" w:element="metricconverter">
          <w:smartTagPr>
            <w:attr w:name="ProductID" w:val="2020 in"/>
          </w:smartTagPr>
          <w:r>
            <w:rPr>
              <w:rFonts w:ascii="Arial" w:hAnsi="Arial" w:cs="Arial"/>
              <w:sz w:val="22"/>
              <w:szCs w:val="22"/>
            </w:rPr>
            <w:t>2020</w:t>
          </w:r>
        </w:smartTag>
        <w:r>
          <w:rPr>
            <w:rFonts w:ascii="Arial" w:hAnsi="Arial" w:cs="Arial"/>
            <w:sz w:val="22"/>
            <w:szCs w:val="22"/>
          </w:rPr>
          <w:t xml:space="preserve"> in</w:t>
        </w:r>
      </w:smartTag>
      <w:r>
        <w:rPr>
          <w:rFonts w:ascii="Arial" w:hAnsi="Arial" w:cs="Arial"/>
          <w:sz w:val="22"/>
          <w:szCs w:val="22"/>
        </w:rPr>
        <w:t xml:space="preserve"> materia  di valutazione degli studenti.</w:t>
      </w:r>
    </w:p>
    <w:p w:rsidR="008748EA" w:rsidRDefault="008748EA">
      <w:pPr>
        <w:tabs>
          <w:tab w:val="left" w:pos="340"/>
        </w:tabs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Presiede il/la prof./ssa …………………; coordinatore/  della classe, su delega del Dirigente Scolastico prot. n^ ………del                    (ALTRO)…………….; funge da segretario/a  il/la prof./ssa ………………….</w:t>
      </w:r>
    </w:p>
    <w:p w:rsidR="008748EA" w:rsidRDefault="008748EA">
      <w:pPr>
        <w:tabs>
          <w:tab w:val="left" w:pos="340"/>
        </w:tabs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 di dare inizio alle operazioni di scrutinio, il Presidente, accertata la validità della seduta, ricorda a tutti i presenti:</w:t>
      </w:r>
    </w:p>
    <w:p w:rsidR="008748EA" w:rsidRDefault="008748EA">
      <w:pPr>
        <w:tabs>
          <w:tab w:val="left" w:pos="340"/>
        </w:tabs>
        <w:spacing w:after="120"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22"/>
          <w:szCs w:val="22"/>
        </w:rPr>
        <w:t>il rispetto delle procedure e degli adempimenti finali e prende atto che i docenti dichiarano di essere a conoscenza della normativa che regola gli scrutini finali; sottolinea altresì, la prescrizione del segreto di ufficio, che tutela la riservatezza delle operazioni e consente la piena libertà di espressione del proprio giudizio, alla luce di tutti gli elementi utili alla valutazione finale e dei criteri collegialmente definiti ed espressi nel Progetto di Istituto e nei relativi atti;</w:t>
      </w:r>
    </w:p>
    <w:p w:rsidR="008748EA" w:rsidRDefault="008748EA">
      <w:pPr>
        <w:tabs>
          <w:tab w:val="left" w:pos="340"/>
        </w:tabs>
        <w:spacing w:after="120"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22"/>
          <w:szCs w:val="22"/>
        </w:rPr>
        <w:t>che le proposte di voto dei singoli docenti devono essere basate su un congruo numero di elementi di valutazione;</w:t>
      </w:r>
    </w:p>
    <w:p w:rsidR="008748EA" w:rsidRDefault="008748EA">
      <w:pPr>
        <w:tabs>
          <w:tab w:val="left" w:pos="340"/>
        </w:tabs>
        <w:spacing w:after="120"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22"/>
          <w:szCs w:val="22"/>
        </w:rPr>
        <w:t>che la valutazione e la conseguente deliberazione costituiscono un atto prettamente collegiale.</w:t>
      </w:r>
    </w:p>
    <w:p w:rsidR="008748EA" w:rsidRDefault="008748EA">
      <w:pPr>
        <w:tabs>
          <w:tab w:val="left" w:pos="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48EA" w:rsidRDefault="008748EA">
      <w:pPr>
        <w:tabs>
          <w:tab w:val="left" w:pos="652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8748EA" w:rsidRDefault="008748EA">
      <w:pPr>
        <w:tabs>
          <w:tab w:val="left" w:pos="652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Tutti i docenti sono presenti (opp. risultano assenti i docenti ______________ sostituiti da _______________)</w:t>
      </w:r>
    </w:p>
    <w:p w:rsidR="008748EA" w:rsidRDefault="008748EA">
      <w:pPr>
        <w:tabs>
          <w:tab w:val="left" w:pos="3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48EA" w:rsidRDefault="008748EA">
      <w:pPr>
        <w:tabs>
          <w:tab w:val="center" w:pos="4819"/>
          <w:tab w:val="right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 giornata odierna sono stati convocati n. _______ alunni secondo il calendario in precedenza definito e allegato al presente verbale.</w:t>
      </w:r>
    </w:p>
    <w:p w:rsidR="008748EA" w:rsidRDefault="008748EA">
      <w:pPr>
        <w:tabs>
          <w:tab w:val="center" w:pos="4819"/>
          <w:tab w:val="right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coordinatore provvede di volta in volta all’identificazione degli alunni, regolarmente convocati mediante avviso pubblicato sul sito dell’istituto e attraverso l’invio della convocazione agli interessati via posta elettronica.</w:t>
      </w:r>
    </w:p>
    <w:p w:rsidR="008748EA" w:rsidRDefault="008748EA">
      <w:pPr>
        <w:tabs>
          <w:tab w:val="left" w:pos="340"/>
        </w:tabs>
        <w:spacing w:before="240"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Sulla base delle disposizioni nazionali e dei criteri definiti dal collegio dei docenti e dal consiglio di classe relative alle modalità di presentazione richiamati nelle precedenti riunioni, considerando una durata complessiva di circa (15/20) minuti di ogni singola presentazione.</w:t>
      </w:r>
    </w:p>
    <w:p w:rsidR="008748EA" w:rsidRDefault="008748EA">
      <w:pPr>
        <w:tabs>
          <w:tab w:val="left" w:pos="340"/>
        </w:tabs>
        <w:spacing w:before="240"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ogni presentazione vengono riportati la tematica e la tipologia di elaborato e viene proposto il giudizio sintetico di valutazione sulla base delle griglie di valutazione deliberate dal collegio dei docenti (art. 6 comma 1 OM n. 9/2020) tenendo conto della presentazione.</w:t>
      </w:r>
    </w:p>
    <w:p w:rsidR="008748EA" w:rsidRDefault="008748EA">
      <w:pPr>
        <w:tabs>
          <w:tab w:val="left" w:pos="340"/>
        </w:tabs>
        <w:spacing w:before="240"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caso in cui il candidato non risulti collegato il consiglio di classe verbalizza l’assenza e, qualora non risulti possibile una nuova convocazione, procede all’esame dell’elaborato trasmesso e alla proposta di valutazione dello stesso.</w:t>
      </w:r>
    </w:p>
    <w:p w:rsidR="008748EA" w:rsidRDefault="008748EA">
      <w:pPr>
        <w:tabs>
          <w:tab w:val="left" w:pos="6521"/>
          <w:tab w:val="left" w:pos="8789"/>
        </w:tabs>
        <w:spacing w:line="360" w:lineRule="auto"/>
        <w:ind w:right="140"/>
        <w:jc w:val="both"/>
        <w:rPr>
          <w:rFonts w:ascii="Arial" w:hAnsi="Arial" w:cs="Arial"/>
          <w:sz w:val="22"/>
          <w:szCs w:val="22"/>
        </w:rPr>
      </w:pPr>
    </w:p>
    <w:p w:rsidR="008748EA" w:rsidRDefault="008748EA">
      <w:pPr>
        <w:tabs>
          <w:tab w:val="left" w:pos="6521"/>
          <w:tab w:val="left" w:pos="8789"/>
        </w:tabs>
        <w:spacing w:line="360" w:lineRule="auto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consiglio procede a esaminare gli studenti nell’ordine di convocazione come in precedenza definito.</w:t>
      </w:r>
    </w:p>
    <w:p w:rsidR="008748EA" w:rsidRDefault="008748EA">
      <w:pPr>
        <w:tabs>
          <w:tab w:val="left" w:pos="340"/>
        </w:tabs>
        <w:spacing w:before="240"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procede alla presentazione degli elaborati dei singoli studenti. Alle ore            hanno inizio le presentazioni.</w:t>
      </w:r>
    </w:p>
    <w:p w:rsidR="008748EA" w:rsidRDefault="008748EA">
      <w:pPr>
        <w:tabs>
          <w:tab w:val="left" w:pos="340"/>
        </w:tabs>
        <w:spacing w:before="240"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ore ____ si collega lo studente ____________</w:t>
      </w:r>
    </w:p>
    <w:p w:rsidR="008748EA" w:rsidRDefault="008748EA">
      <w:pPr>
        <w:tabs>
          <w:tab w:val="left" w:pos="340"/>
        </w:tabs>
        <w:spacing w:before="240" w:after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 ore ____ si collega lo studente ____________</w:t>
      </w:r>
    </w:p>
    <w:p w:rsidR="008748EA" w:rsidRDefault="008748EA">
      <w:pPr>
        <w:tabs>
          <w:tab w:val="left" w:pos="6521"/>
          <w:tab w:val="left" w:pos="8789"/>
        </w:tabs>
        <w:spacing w:line="360" w:lineRule="auto"/>
        <w:ind w:right="140"/>
        <w:jc w:val="both"/>
        <w:rPr>
          <w:rFonts w:ascii="Arial" w:hAnsi="Arial" w:cs="Arial"/>
          <w:sz w:val="22"/>
          <w:szCs w:val="22"/>
        </w:rPr>
      </w:pPr>
    </w:p>
    <w:p w:rsidR="008748EA" w:rsidRDefault="008748EA">
      <w:pPr>
        <w:spacing w:line="360" w:lineRule="auto"/>
        <w:ind w:right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 ore            si concludono le presentazioni e il consiglio  procede all’elaborazione della tabella riassuntiva con le proposte di valutazione da esaminare in sede di scrutinio finale.</w:t>
      </w:r>
    </w:p>
    <w:p w:rsidR="008748EA" w:rsidRDefault="008748EA">
      <w:pPr>
        <w:ind w:right="142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822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070"/>
        <w:gridCol w:w="2895"/>
        <w:gridCol w:w="2835"/>
      </w:tblGrid>
      <w:tr w:rsidR="008748EA" w:rsidTr="000A2181">
        <w:trPr>
          <w:trHeight w:val="539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8748EA" w:rsidRPr="000A2181" w:rsidRDefault="008748EA" w:rsidP="000A2181">
            <w:pPr>
              <w:ind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" w:hAnsi="Arial" w:cs="Arial"/>
                <w:b/>
              </w:rPr>
            </w:pPr>
            <w:r w:rsidRPr="000A2181">
              <w:rPr>
                <w:rFonts w:ascii="Arial" w:hAnsi="Arial" w:cs="Arial"/>
                <w:b/>
              </w:rPr>
              <w:t>COGNOME e NOME STUDENTI</w:t>
            </w: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181">
              <w:rPr>
                <w:rFonts w:ascii="Arial" w:hAnsi="Arial" w:cs="Arial"/>
                <w:b/>
                <w:sz w:val="22"/>
                <w:szCs w:val="22"/>
              </w:rPr>
              <w:t>proposta di valutazione</w:t>
            </w: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1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3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4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5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6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7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8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A2181">
              <w:rPr>
                <w:rFonts w:ascii="Arial Narrow" w:hAnsi="Arial Narrow" w:cs="Arial Narrow"/>
                <w:sz w:val="16"/>
                <w:szCs w:val="16"/>
              </w:rPr>
              <w:t>9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0A2181">
              <w:rPr>
                <w:rFonts w:ascii="Arial Narrow" w:hAnsi="Arial Narrow" w:cs="Arial Narrow"/>
                <w:sz w:val="14"/>
                <w:szCs w:val="14"/>
              </w:rPr>
              <w:t>10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0A2181">
              <w:rPr>
                <w:rFonts w:ascii="Arial Narrow" w:hAnsi="Arial Narrow" w:cs="Arial Narrow"/>
                <w:sz w:val="14"/>
                <w:szCs w:val="14"/>
              </w:rPr>
              <w:t>11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0A2181">
              <w:rPr>
                <w:rFonts w:ascii="Arial Narrow" w:hAnsi="Arial Narrow" w:cs="Arial Narrow"/>
                <w:sz w:val="14"/>
                <w:szCs w:val="14"/>
              </w:rPr>
              <w:t>12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0A2181">
              <w:rPr>
                <w:rFonts w:ascii="Arial Narrow" w:hAnsi="Arial Narrow" w:cs="Arial Narrow"/>
                <w:sz w:val="14"/>
                <w:szCs w:val="14"/>
              </w:rPr>
              <w:t>13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0A2181">
              <w:rPr>
                <w:rFonts w:ascii="Arial Narrow" w:hAnsi="Arial Narrow" w:cs="Arial Narrow"/>
                <w:sz w:val="14"/>
                <w:szCs w:val="14"/>
              </w:rPr>
              <w:t>14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748EA" w:rsidTr="000A2181">
        <w:trPr>
          <w:trHeight w:val="454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ind w:right="140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 w:rsidRPr="000A2181">
              <w:rPr>
                <w:rFonts w:ascii="Arial Narrow" w:hAnsi="Arial Narrow" w:cs="Arial Narrow"/>
                <w:sz w:val="14"/>
                <w:szCs w:val="14"/>
              </w:rPr>
              <w:t>15</w:t>
            </w:r>
          </w:p>
        </w:tc>
        <w:tc>
          <w:tcPr>
            <w:tcW w:w="20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8748EA" w:rsidRPr="000A2181" w:rsidRDefault="008748EA" w:rsidP="000A21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748EA" w:rsidRDefault="008748EA">
      <w:pPr>
        <w:spacing w:line="360" w:lineRule="auto"/>
        <w:ind w:right="140"/>
        <w:jc w:val="both"/>
        <w:rPr>
          <w:rFonts w:ascii="Arial" w:hAnsi="Arial" w:cs="Arial"/>
          <w:sz w:val="16"/>
          <w:szCs w:val="16"/>
        </w:rPr>
      </w:pPr>
    </w:p>
    <w:p w:rsidR="008748EA" w:rsidRDefault="008748EA">
      <w:pPr>
        <w:jc w:val="right"/>
        <w:rPr>
          <w:rFonts w:ascii="Arial" w:hAnsi="Arial" w:cs="Arial"/>
          <w:sz w:val="22"/>
          <w:szCs w:val="22"/>
        </w:rPr>
      </w:pPr>
    </w:p>
    <w:p w:rsidR="008748EA" w:rsidRDefault="008748EA">
      <w:pPr>
        <w:jc w:val="right"/>
        <w:rPr>
          <w:rFonts w:ascii="Arial" w:hAnsi="Arial" w:cs="Arial"/>
          <w:sz w:val="22"/>
          <w:szCs w:val="22"/>
        </w:rPr>
      </w:pPr>
    </w:p>
    <w:p w:rsidR="008748EA" w:rsidRDefault="008748EA">
      <w:pPr>
        <w:tabs>
          <w:tab w:val="left" w:pos="652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Vengono allegate al presente verbale le e-mail dei componenti del Consiglio quale approvazione e sottoscrizione dello stesso. </w:t>
      </w:r>
    </w:p>
    <w:p w:rsidR="008748EA" w:rsidRDefault="008748EA" w:rsidP="00DC2A74">
      <w:pPr>
        <w:spacing w:after="160" w:line="259" w:lineRule="auto"/>
        <w:rPr>
          <w:rFonts w:ascii="Arial" w:hAnsi="Arial" w:cs="Arial"/>
          <w:sz w:val="16"/>
          <w:szCs w:val="16"/>
        </w:rPr>
      </w:pPr>
    </w:p>
    <w:p w:rsidR="008748EA" w:rsidRDefault="008748EA">
      <w:pPr>
        <w:ind w:right="140"/>
        <w:jc w:val="both"/>
        <w:rPr>
          <w:rFonts w:ascii="Arial" w:hAnsi="Arial" w:cs="Arial"/>
          <w:sz w:val="16"/>
          <w:szCs w:val="16"/>
        </w:rPr>
      </w:pPr>
    </w:p>
    <w:p w:rsidR="008748EA" w:rsidRDefault="008748EA">
      <w:pPr>
        <w:ind w:right="140"/>
        <w:jc w:val="both"/>
        <w:rPr>
          <w:rFonts w:ascii="Arial" w:hAnsi="Arial" w:cs="Arial"/>
          <w:sz w:val="16"/>
          <w:szCs w:val="16"/>
        </w:rPr>
      </w:pPr>
    </w:p>
    <w:p w:rsidR="008748EA" w:rsidRDefault="008748EA">
      <w:pPr>
        <w:ind w:right="140"/>
        <w:jc w:val="both"/>
        <w:rPr>
          <w:rFonts w:ascii="Arial" w:hAnsi="Arial" w:cs="Arial"/>
          <w:sz w:val="16"/>
          <w:szCs w:val="16"/>
        </w:rPr>
      </w:pPr>
    </w:p>
    <w:p w:rsidR="008748EA" w:rsidRDefault="008748EA">
      <w:pPr>
        <w:ind w:right="140"/>
        <w:jc w:val="both"/>
        <w:rPr>
          <w:rFonts w:ascii="Arial" w:hAnsi="Arial" w:cs="Arial"/>
          <w:sz w:val="16"/>
          <w:szCs w:val="16"/>
        </w:rPr>
      </w:pPr>
    </w:p>
    <w:sectPr w:rsidR="008748EA" w:rsidSect="009E49F8">
      <w:headerReference w:type="default" r:id="rId6"/>
      <w:pgSz w:w="11906" w:h="16838"/>
      <w:pgMar w:top="2053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EA" w:rsidRDefault="008748EA">
      <w:r>
        <w:separator/>
      </w:r>
    </w:p>
  </w:endnote>
  <w:endnote w:type="continuationSeparator" w:id="0">
    <w:p w:rsidR="008748EA" w:rsidRDefault="0087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EA" w:rsidRDefault="008748EA">
      <w:r>
        <w:separator/>
      </w:r>
    </w:p>
  </w:footnote>
  <w:footnote w:type="continuationSeparator" w:id="0">
    <w:p w:rsidR="008748EA" w:rsidRDefault="008748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8EA" w:rsidRDefault="008748E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0DD"/>
    <w:rsid w:val="000A2181"/>
    <w:rsid w:val="002130DD"/>
    <w:rsid w:val="0026090E"/>
    <w:rsid w:val="007B0412"/>
    <w:rsid w:val="00847360"/>
    <w:rsid w:val="008748EA"/>
    <w:rsid w:val="00990925"/>
    <w:rsid w:val="009E49F8"/>
    <w:rsid w:val="00DA7AB2"/>
    <w:rsid w:val="00DC2A74"/>
    <w:rsid w:val="00FA1DA6"/>
    <w:rsid w:val="00FD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4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4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49F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0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0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0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0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0E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0EA"/>
    <w:rPr>
      <w:rFonts w:asciiTheme="minorHAnsi" w:eastAsiaTheme="minorEastAsia" w:hAnsiTheme="minorHAnsi" w:cstheme="minorBidi"/>
      <w:b/>
      <w:bCs/>
    </w:rPr>
  </w:style>
  <w:style w:type="table" w:customStyle="1" w:styleId="TableNormal1">
    <w:name w:val="Table Normal1"/>
    <w:uiPriority w:val="99"/>
    <w:rsid w:val="009E49F8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E49F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620E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6521"/>
      </w:tabs>
      <w:jc w:val="both"/>
    </w:pPr>
    <w:rPr>
      <w:rFonts w:ascii="Arial Narrow" w:hAnsi="Arial Narrow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Arial Narrow" w:hAnsi="Arial Narrow" w:cs="Times New Roman"/>
      <w:b/>
      <w:sz w:val="20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pPr>
      <w:tabs>
        <w:tab w:val="left" w:pos="6521"/>
      </w:tabs>
      <w:spacing w:line="360" w:lineRule="auto"/>
      <w:jc w:val="both"/>
    </w:pPr>
    <w:rPr>
      <w:rFonts w:ascii="Arial Narrow" w:hAnsi="Arial Narrow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Arial Narrow" w:hAnsi="Arial Narrow" w:cs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49F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D620EA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basedOn w:val="TableNormal1"/>
    <w:uiPriority w:val="99"/>
    <w:rsid w:val="009E49F8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581</Words>
  <Characters>3312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Montresor, Alessandra</dc:creator>
  <cp:keywords/>
  <dc:description/>
  <cp:lastModifiedBy>PR39239</cp:lastModifiedBy>
  <cp:revision>5</cp:revision>
  <dcterms:created xsi:type="dcterms:W3CDTF">2020-05-25T14:21:00Z</dcterms:created>
  <dcterms:modified xsi:type="dcterms:W3CDTF">2020-05-26T06:15:00Z</dcterms:modified>
</cp:coreProperties>
</file>