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8F" w:rsidRDefault="00E9768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E9768F" w:rsidRPr="005B72D1" w:rsidRDefault="00E9768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E9768F" w:rsidRPr="002B3A95" w:rsidRDefault="00E9768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9768F" w:rsidRPr="002B3A95" w:rsidRDefault="00E9768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9768F" w:rsidRPr="002B3A95" w:rsidRDefault="00E9768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9768F" w:rsidRPr="002B3A95" w:rsidRDefault="00E9768F" w:rsidP="00F711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9768F" w:rsidRPr="002B3A95" w:rsidRDefault="00E9768F" w:rsidP="00F7113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D064A6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E9768F" w:rsidRPr="002B3A95" w:rsidRDefault="00E9768F" w:rsidP="00F7113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E9768F" w:rsidRPr="002B3A95" w:rsidRDefault="00E9768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9768F" w:rsidRPr="002B3A95" w:rsidRDefault="00E9768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9768F" w:rsidRPr="002B3A95" w:rsidRDefault="00E9768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E9768F" w:rsidRPr="002B3A95" w:rsidRDefault="00E9768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E9768F" w:rsidRPr="002B3A95" w:rsidRDefault="00E9768F" w:rsidP="00F7113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9768F" w:rsidRPr="002B3A95" w:rsidRDefault="00E9768F" w:rsidP="00F7113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9768F" w:rsidRPr="002B3A95" w:rsidTr="00DA75D2">
        <w:tc>
          <w:tcPr>
            <w:tcW w:w="9778" w:type="dxa"/>
            <w:shd w:val="clear" w:color="auto" w:fill="E0E0E0"/>
          </w:tcPr>
          <w:p w:rsidR="00E9768F" w:rsidRPr="002B3A95" w:rsidRDefault="00E9768F" w:rsidP="00821204">
            <w:pPr>
              <w:pStyle w:val="Heading2"/>
            </w:pPr>
            <w:bookmarkStart w:id="0" w:name="_Toc120528282"/>
            <w:r w:rsidRPr="002B3A95">
              <w:t>OPERATORE TERMOIDRAULICO</w:t>
            </w:r>
            <w:bookmarkEnd w:id="0"/>
          </w:p>
        </w:tc>
      </w:tr>
    </w:tbl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E9768F" w:rsidRPr="002B3A95" w:rsidRDefault="00E9768F" w:rsidP="00F71138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E9768F" w:rsidRPr="002B3A95" w:rsidRDefault="00E9768F" w:rsidP="00F71138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E9768F" w:rsidRPr="002B3A95" w:rsidRDefault="00E9768F" w:rsidP="00F71138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E9768F" w:rsidRPr="002B3A95" w:rsidRDefault="00E9768F" w:rsidP="00F71138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9768F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8F" w:rsidRPr="002B3A95" w:rsidRDefault="00E9768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E9768F" w:rsidRPr="002B3A95" w:rsidRDefault="00E9768F" w:rsidP="00F7113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9768F" w:rsidRPr="002B3A95" w:rsidTr="00DA75D2">
        <w:tc>
          <w:tcPr>
            <w:tcW w:w="4881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9768F" w:rsidRPr="002B3A95" w:rsidTr="00DA75D2">
        <w:trPr>
          <w:trHeight w:val="525"/>
        </w:trPr>
        <w:tc>
          <w:tcPr>
            <w:tcW w:w="4881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E9768F" w:rsidRPr="002B3A95" w:rsidRDefault="00E9768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E9768F" w:rsidRPr="002B3A95" w:rsidRDefault="00E9768F" w:rsidP="00DA75D2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fonti di energia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Fasi del processo tecnologico e metodo della progettazione: elementi base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Grafici e formule di proporzionalità diretta per la descrizione di fenomeni di interesse nel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chimica: struttura della materia e proprietà macroscopiche collegate, reazioni chimiche di interesse nel settore termoidraulico, caratteristiche chimico fisiche dell’acqua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meccanica: cenni di statica, cenni di cinematica, elementi di meccanica dei fluidi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tecnica: elementi di calorimetria, stati di aggregazione della materia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tecnologia dei materiali: proprietà fisiche e chimiche dei materiali, caratteristiche tecnologiche dei materiali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metrologia: i sistemi di misura, tecniche e strumenti di misura e controllo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elettrotecnica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Tecnologia: caratteristiche tecniche dei componenti degli impianti idrici e di scarico, norme tecniche di riferimento, tecnologie dei sistemi di distribuzione idrico-sanitaria, tecnologie degli impianti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Progettazione e dimensionamento di parti di impianti civili idrici e sanitari</w:t>
            </w:r>
          </w:p>
        </w:tc>
      </w:tr>
    </w:tbl>
    <w:p w:rsidR="00E9768F" w:rsidRPr="002B3A95" w:rsidRDefault="00E9768F" w:rsidP="00F7113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E9768F" w:rsidRPr="002B3A95" w:rsidRDefault="00E9768F" w:rsidP="00F7113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9768F" w:rsidRPr="002B3A95" w:rsidRDefault="00E9768F" w:rsidP="00F7113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9768F" w:rsidRPr="002B3A95" w:rsidTr="00DA75D2">
        <w:tc>
          <w:tcPr>
            <w:tcW w:w="4881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9768F" w:rsidRPr="002B3A95" w:rsidTr="00DA75D2">
        <w:trPr>
          <w:trHeight w:val="525"/>
        </w:trPr>
        <w:tc>
          <w:tcPr>
            <w:tcW w:w="4881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E9768F" w:rsidRPr="002B3A95" w:rsidRDefault="00E9768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generatori termici e dei bruciatori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 solare termico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riferimento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l'installazione di impianti termo-idraulici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energetiche e caratteristiche dei combustibili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prodotti di combustione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di distribuzione e controllo dei fluidi e dei gas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rinnovabili e sostenibili negli impianti idro-termo-sanitari e di climatizzazione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Comportamento dei fluidi nelle applicazioni impiantistiche termoidrauliche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Progettazione e dimensionamento di parti di impianti termoidraulici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termodinamica della refrigerazione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trattamento dell’aria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2"/>
              </w:numPr>
              <w:spacing w:line="240" w:lineRule="auto"/>
              <w:ind w:left="180" w:hanging="12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gestione e conferimento dei rifiuti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E9768F" w:rsidRPr="002B3A95" w:rsidRDefault="00E9768F" w:rsidP="00F7113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E9768F" w:rsidRPr="002B3A95" w:rsidRDefault="00E9768F" w:rsidP="00F71138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E9768F" w:rsidRPr="002B3A95" w:rsidRDefault="00E9768F" w:rsidP="00F71138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E9768F" w:rsidRPr="002B3A95" w:rsidRDefault="00E9768F" w:rsidP="00F71138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9768F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8F" w:rsidRPr="002B3A95" w:rsidRDefault="00E9768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 e del sistema di relazioni.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posa in opera di impianti civili idro-termo-sanitari sulla base delle indicazioni contenute nel progetto esecutivo e nel rispetto della normativa di settore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posa in opera di impianti civili per la climatizzazione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Collaudare gli impianti installati nel rispetto degli standard di efficienza e sicurezza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manutenzione ordinaria e straordinaria, necessari per il rilascio della documentazione di legge e per mantenere gli impianti in condizioni di sicurezza e efficienza in esercizio</w:t>
            </w:r>
          </w:p>
          <w:p w:rsidR="00E9768F" w:rsidRPr="002B3A95" w:rsidRDefault="00E9768F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E9768F" w:rsidRPr="002B3A95" w:rsidRDefault="00E9768F" w:rsidP="00DA75D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E9768F" w:rsidRPr="002B3A95" w:rsidRDefault="00E9768F" w:rsidP="00F7113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9768F" w:rsidRPr="002B3A95" w:rsidTr="00DA75D2">
        <w:tc>
          <w:tcPr>
            <w:tcW w:w="4881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9768F" w:rsidRPr="002B3A95" w:rsidTr="00DA75D2">
        <w:trPr>
          <w:trHeight w:val="1080"/>
        </w:trPr>
        <w:tc>
          <w:tcPr>
            <w:tcW w:w="4881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il metodo della progettazione per la risoluzione di semplici problemi pratici riguardo agli impianti idrici, sanitari ed elettrici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il disegno a mano con strumenti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il disegno a mano libera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Leggere e interpretare disegni di edifici civili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disegni di pezzi meccanici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elettrici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idrici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sanitari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elettrici al servizio degli impianti di distribuzione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idrici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sanitari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metodiche di collaudo funzionale e dimensionale degli impianti idro-sanitari installati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approntamento strumenti, attrezzature, macchinari, utensili per lavorazioni su impianti idrico sanitari ed elettrici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giunzione, assemblaggio e montaggio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di parti di impianti elettrici civili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collegamenti e di montaggio di apparecchiature idro-sanitarie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impianti di aspirazione centralizzata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impianti di distribuzione idrica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impianti elettrici al servizio di impianti di distribuzione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terminali per reti di climatizzazione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a gruppi di pompaggio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e la posa di impianti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rapporti tecnici e dichiarazioni di conformità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figure e norme di riferimento nel sistema di prevenzione e protezione di un’azienda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componenti base di un impianto elettrico civile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Posare le colonne e i collettori di scarico in conformità con le direttive tecniche dei produttori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la prova di tenuta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linguaggio grafico per il disegno edile, piante e prospetti di edifici, quotatura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linguaggio grafico per il disegno elettrico civile, principale simbologia unificata per la rappresentazione di schemi di impianti elettrici civili, schemi funzionali, unifilari, multifilari e schemi di cablaggio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linguaggio grafico per il disegno meccanico: viste ortogonali, quotatura, sezioni, indicazioni di lavorazione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 per la rappresentazione di schemi di impianti idrici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Principale simbologia unificata per la rappresentazione di schemi di impianti sanitari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 per la rappresentazione di schemi di impianti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 per la rappresentazione di schemi di impianti elettrici al servizio degli impianti di distribuzione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Rappresentazione in scala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disegno a mano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disegno CAD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la rappresentazione di viste assonometriche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componenti degli impianti di aspirazione centralizzata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componenti degli impianti idrici, di scarico e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 base degli impianti elettrici civili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su salute e sicurezza sul lavoro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sugli impianti elettrici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salute e sicurezza per la posa di impianti civili idro-sanitari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l'individuazione e il riconoscimento delle situazioni di rischio nel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Modalità di pianificazione e organizzazione del proprio lavoro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documentazione tecnica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riferimento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gestione di prodotti e materiali di settore potenzialmente pericolosi per le persone e per l’ambiente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di aspirazione centralizzata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realizzazione di impianti idrici, di scarico e antincendio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a filo continuo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Saldatura ad arco elettrico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Saldatura ad arco elettrico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ossiacetilenica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ossiacetilenica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Saldatura TIG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Saldobrasatura dolce e forte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Segnaletica di sicurezza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ad innesto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con giunzioni smontabili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con giunzioni smontabili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giunzione di materiali per impianti idrici e sanitari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tecniche di giunzione, assemblaggio e montaggio, dal secondo anno: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la posa di parti di impianti elettrici civili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tecniche propedeutiche di giunzione, assemblaggio e montaggio:  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montaggio e di installazione di apparecchiature idro-sanitarie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posa e collegamento di componenti elettrici al servizio di impianti di distribuzione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di controllo e collaudo di impianti termo-idraulici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delle principali attrezzature, macchinari, strumenti, utensili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caratteristiche dei materiali di settore impiegati 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E9768F" w:rsidRPr="002B3A95" w:rsidRDefault="00E9768F" w:rsidP="00DA75D2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9768F" w:rsidRPr="002B3A95" w:rsidRDefault="00E9768F" w:rsidP="00F7113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E9768F" w:rsidRPr="002B3A95" w:rsidRDefault="00E9768F" w:rsidP="00F7113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9768F" w:rsidRPr="002B3A95" w:rsidTr="00DA75D2">
        <w:tc>
          <w:tcPr>
            <w:tcW w:w="4881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9768F" w:rsidRPr="002B3A95" w:rsidRDefault="00E9768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9768F" w:rsidRPr="002B3A95" w:rsidTr="00DA75D2">
        <w:trPr>
          <w:trHeight w:val="1080"/>
        </w:trPr>
        <w:tc>
          <w:tcPr>
            <w:tcW w:w="4881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componenti elettrici al servizio degli impianti termoidraulici e le loro relazioni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di distribuzione del calore 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di distribuzione sanitaria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di produzione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schemi di impianti idrici e termici interconnessi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di distribuzione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di distribuzione sanitaria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di impianti idrici e termici interconnessi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schemi di parti di impianti di produzione del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Ricavare dal disegno informazioni utili per rendicontazione, preventivi ecc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e tecniche di taratura e regolazione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metodiche di collaudo funzionale e dimensionale degli impianti termici e di climatizzazione installati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metodiche per effettuare gli interventi di ripristino funzionale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metodiche per la verifica del corretto funzionamento delle diverse componenti degli impianti installati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e tecniche di approntamento strumenti, attrezzature, macchinari, utensili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cablaggio elettrico per il funzionamento dei generatori termici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cablaggio elettrico per il funzionamento dell’impianto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montaggio di apparecchiature per la climatizzazione, condizionamento e trattamento dell’aria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montaggio di tubazioni e canali dei fluidi termo vettori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di linee di adduzione del combustibile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e tecniche di posa in opera di generatori termici e bruciatori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di posa in opera di pompe di calore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agli impianti idrici e ai canali d'aria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alle reti di fornitura idriche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del circuito del gas refrigerante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tecniche per il collegamento e la posa di impianti solari termici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dichiarazioni di conformità e altri documenti previsti dalla normativa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Compilare rapporti tecnici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strutturali di un sistema automatico di gestione di un impianto termoidraulico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eventuali anomalie e relative modalità di soluzione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Installare e collegare nel rispetto della normativa, impianti di scarico dei prodotti della combustione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la prova di tenuta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Ricavare informazioni da cataloghi tecnici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Testare le funzioni operative dei singoli blocchi e dei sensori e degli attuatori di un sistema automatico di gestione di un impianto termoidraulico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controllo e di diagnostica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Particolari e complessivi di impianti termoidraulici e idro-sanitari, compresi i componenti elettrici, simbologia unificata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 per la rappresentazione di schemi degli impianti elettrici di supporto agli impianti termoidraulici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disegno CAD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ed apparecchiature specifiche del frigorista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dei materiali delle reti di adduzione e distribuzione dei fluidi termovettori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Componentistica e apparecchiature degli impianti di condizionamento, climatizzazione e trattamento 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impiantistica meccanica, termoidraulica, oleodinamica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salute e sicurezza per la posa di impianti civili idro-termo-sanitari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l’installazione di impianti civili di condizionamento, climatizzazione e trattamento 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l'installazione di impianti termo-idraulici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l'individuazione e il riconoscimento delle situazioni di rischio nel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Modalità di pianificazione e organizzazione del proprio lavoro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della documentazione tecnica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adempimenti relativi alla fase di verifica di un impianto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riferimento per la manutenzione ordinaria degli impianti termici e di climatizzazione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riferimento per la posa di impianti civili di climatizzazione e trattamento 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manutenzione ordinaria su impianti termici e di climatizzazione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collegamento e cablaggio elettrico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 delle diverse tipologie di componenti e apparecchiature di climatizzazione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 di diverse tipologie di componenti e apparecchiature anche elettriche per la realizzazione di impianti integrati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messa a punto e regolazione degli impianti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montaggio e di installazione di apparecchiature termoidrauliche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e collaudo di impianti termici, di climatizzazione, condizionamento e trattamento aria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componenti dei sistemi automatici di controllo degli impianti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generatori termici e dei bruciatori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di distribuzione e controllo dei fluidi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Tecnologie degli impianti solari termici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dei sistemi di distribuzione e controllo dei fluidi e dei gas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delle principali attrezzature, macchinari, strumenti, utensili di settore 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9768F" w:rsidRPr="002B3A95" w:rsidRDefault="00E9768F" w:rsidP="00F71138">
            <w:pPr>
              <w:pStyle w:val="normal0"/>
              <w:numPr>
                <w:ilvl w:val="0"/>
                <w:numId w:val="5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E9768F" w:rsidRPr="002B3A95" w:rsidRDefault="00E9768F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E9768F" w:rsidRPr="002B3A95" w:rsidRDefault="00E9768F" w:rsidP="00335CCB">
      <w:pPr>
        <w:spacing w:after="0" w:line="240" w:lineRule="auto"/>
        <w:rPr>
          <w:sz w:val="2"/>
          <w:szCs w:val="2"/>
        </w:rPr>
      </w:pPr>
    </w:p>
    <w:p w:rsidR="00E9768F" w:rsidRPr="002B3A95" w:rsidRDefault="00E9768F" w:rsidP="0096505C">
      <w:pPr>
        <w:spacing w:after="0" w:line="240" w:lineRule="auto"/>
        <w:rPr>
          <w:rFonts w:ascii="Liberation Serif" w:hAnsi="Liberation Serif" w:cs="Liberation Serif"/>
        </w:rPr>
      </w:pPr>
    </w:p>
    <w:sectPr w:rsidR="00E9768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8F" w:rsidRDefault="00E9768F">
      <w:r>
        <w:separator/>
      </w:r>
    </w:p>
  </w:endnote>
  <w:endnote w:type="continuationSeparator" w:id="0">
    <w:p w:rsidR="00E9768F" w:rsidRDefault="00E9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8F" w:rsidRDefault="00E9768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9768F" w:rsidRDefault="00E9768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8F" w:rsidRPr="00393336" w:rsidRDefault="00E9768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1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E9768F" w:rsidRDefault="00E9768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8F" w:rsidRDefault="00E9768F">
      <w:r>
        <w:separator/>
      </w:r>
    </w:p>
  </w:footnote>
  <w:footnote w:type="continuationSeparator" w:id="0">
    <w:p w:rsidR="00E9768F" w:rsidRDefault="00E97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D4E64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35CCB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4F6664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A5E23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064A6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9768F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3819</Words>
  <Characters>21770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2024-03-05T08:58:00Z</dcterms:created>
  <dcterms:modified xsi:type="dcterms:W3CDTF">2024-03-05T14:06:00Z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